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9AB61" w14:textId="77777777" w:rsidR="001B2014" w:rsidRPr="00E60660" w:rsidRDefault="001B2014" w:rsidP="001B2014">
      <w:pPr>
        <w:jc w:val="right"/>
        <w:rPr>
          <w:rFonts w:ascii="Tahoma" w:hAnsi="Tahoma" w:cs="Tahoma"/>
          <w:b/>
          <w:bCs/>
          <w:sz w:val="20"/>
          <w:szCs w:val="20"/>
        </w:rPr>
      </w:pPr>
      <w:r w:rsidRPr="00E60660">
        <w:rPr>
          <w:rFonts w:ascii="Tahoma" w:hAnsi="Tahoma" w:cs="Tahoma"/>
          <w:b/>
          <w:bCs/>
          <w:sz w:val="20"/>
          <w:szCs w:val="20"/>
        </w:rPr>
        <w:t>Załącznik nr 4 do SWZ</w:t>
      </w:r>
    </w:p>
    <w:p w14:paraId="0C30727F" w14:textId="771818AF" w:rsidR="001B2014" w:rsidRPr="00E60660" w:rsidRDefault="001B2014" w:rsidP="001B2014">
      <w:pPr>
        <w:tabs>
          <w:tab w:val="left" w:pos="0"/>
          <w:tab w:val="left" w:pos="567"/>
          <w:tab w:val="left" w:pos="993"/>
        </w:tabs>
        <w:ind w:left="-284"/>
        <w:rPr>
          <w:rFonts w:ascii="Tahoma" w:hAnsi="Tahoma" w:cs="Tahoma"/>
          <w:b/>
          <w:sz w:val="20"/>
          <w:szCs w:val="20"/>
        </w:rPr>
      </w:pPr>
      <w:r w:rsidRPr="00E60660">
        <w:rPr>
          <w:rFonts w:ascii="Tahoma" w:hAnsi="Tahoma" w:cs="Tahoma"/>
          <w:b/>
          <w:sz w:val="20"/>
          <w:szCs w:val="20"/>
        </w:rPr>
        <w:t xml:space="preserve">Nr postępowania: </w:t>
      </w:r>
      <w:r w:rsidRPr="00E60660">
        <w:rPr>
          <w:rFonts w:ascii="Tahoma" w:hAnsi="Tahoma" w:cs="Tahoma"/>
          <w:b/>
          <w:color w:val="0000FF"/>
          <w:sz w:val="20"/>
          <w:szCs w:val="20"/>
        </w:rPr>
        <w:t>3</w:t>
      </w:r>
      <w:r w:rsidR="00E60660" w:rsidRPr="00E60660">
        <w:rPr>
          <w:rFonts w:ascii="Tahoma" w:hAnsi="Tahoma" w:cs="Tahoma"/>
          <w:b/>
          <w:color w:val="0000FF"/>
          <w:sz w:val="20"/>
          <w:szCs w:val="20"/>
        </w:rPr>
        <w:t>8</w:t>
      </w:r>
      <w:r w:rsidRPr="00E60660">
        <w:rPr>
          <w:rFonts w:ascii="Tahoma" w:hAnsi="Tahoma" w:cs="Tahoma"/>
          <w:b/>
          <w:color w:val="0000FF"/>
          <w:sz w:val="20"/>
          <w:szCs w:val="20"/>
        </w:rPr>
        <w:t>/2025.</w:t>
      </w:r>
    </w:p>
    <w:p w14:paraId="39A525D7" w14:textId="77777777" w:rsidR="001B2014" w:rsidRPr="00E60660" w:rsidRDefault="001B2014" w:rsidP="001B2014">
      <w:pPr>
        <w:ind w:right="5953"/>
        <w:rPr>
          <w:rFonts w:ascii="Tahoma" w:hAnsi="Tahoma" w:cs="Tahoma"/>
          <w:i/>
          <w:sz w:val="20"/>
          <w:szCs w:val="20"/>
        </w:rPr>
      </w:pPr>
    </w:p>
    <w:p w14:paraId="0FA96953" w14:textId="77777777" w:rsidR="001B2014" w:rsidRPr="00E60660" w:rsidRDefault="001B2014" w:rsidP="001B2014">
      <w:pPr>
        <w:ind w:right="5953"/>
        <w:rPr>
          <w:rFonts w:ascii="Tahoma" w:hAnsi="Tahoma" w:cs="Tahoma"/>
          <w:i/>
          <w:sz w:val="20"/>
          <w:szCs w:val="20"/>
        </w:rPr>
      </w:pPr>
    </w:p>
    <w:p w14:paraId="713A3BD0" w14:textId="77777777" w:rsidR="001B2014" w:rsidRPr="00E60660" w:rsidRDefault="001B2014" w:rsidP="001B2014">
      <w:pPr>
        <w:ind w:right="5953"/>
        <w:rPr>
          <w:rFonts w:ascii="Tahoma" w:hAnsi="Tahoma" w:cs="Tahoma"/>
          <w:i/>
          <w:sz w:val="20"/>
          <w:szCs w:val="20"/>
        </w:rPr>
      </w:pPr>
    </w:p>
    <w:p w14:paraId="62159046" w14:textId="77777777" w:rsidR="001B2014" w:rsidRPr="00E60660" w:rsidRDefault="001B2014" w:rsidP="001B2014">
      <w:pPr>
        <w:ind w:right="5953"/>
        <w:rPr>
          <w:rFonts w:ascii="Tahoma" w:hAnsi="Tahoma" w:cs="Tahoma"/>
          <w:i/>
          <w:sz w:val="20"/>
          <w:szCs w:val="20"/>
        </w:rPr>
      </w:pPr>
    </w:p>
    <w:p w14:paraId="704CB50E" w14:textId="77777777" w:rsidR="001B2014" w:rsidRPr="00E60660" w:rsidRDefault="001B2014" w:rsidP="001B2014">
      <w:pPr>
        <w:jc w:val="center"/>
        <w:rPr>
          <w:rFonts w:ascii="Tahoma" w:hAnsi="Tahoma" w:cs="Tahoma"/>
          <w:b/>
          <w:sz w:val="20"/>
          <w:szCs w:val="20"/>
        </w:rPr>
      </w:pPr>
      <w:r w:rsidRPr="00E60660">
        <w:rPr>
          <w:rFonts w:ascii="Tahoma" w:hAnsi="Tahoma" w:cs="Tahoma"/>
          <w:b/>
          <w:sz w:val="20"/>
          <w:szCs w:val="20"/>
        </w:rPr>
        <w:t xml:space="preserve">OŚWIADCZENIE WYKONAWCY </w:t>
      </w:r>
    </w:p>
    <w:p w14:paraId="49CABBF1" w14:textId="77777777" w:rsidR="001B2014" w:rsidRPr="00E60660" w:rsidRDefault="001B2014" w:rsidP="001B2014">
      <w:pPr>
        <w:jc w:val="center"/>
        <w:rPr>
          <w:rFonts w:ascii="Tahoma" w:eastAsia="Calibri" w:hAnsi="Tahoma" w:cs="Tahoma"/>
          <w:b/>
          <w:bCs/>
          <w:sz w:val="20"/>
          <w:szCs w:val="20"/>
          <w:lang w:eastAsia="en-US"/>
        </w:rPr>
      </w:pPr>
      <w:r w:rsidRPr="00E60660">
        <w:rPr>
          <w:rFonts w:ascii="Tahoma" w:hAnsi="Tahoma" w:cs="Tahoma"/>
          <w:b/>
          <w:sz w:val="20"/>
          <w:szCs w:val="20"/>
        </w:rPr>
        <w:t>O PRZYNALEŻNOŚCI LUB BRAKU PRZYNALEŻNOŚCI DO TEJ SAMEJ GRUPY KAPITAŁOWEJ</w:t>
      </w:r>
      <w:r w:rsidRPr="00E60660">
        <w:rPr>
          <w:rFonts w:ascii="Tahoma" w:eastAsia="Calibri" w:hAnsi="Tahoma" w:cs="Tahoma"/>
          <w:b/>
          <w:bCs/>
          <w:sz w:val="20"/>
          <w:szCs w:val="20"/>
          <w:lang w:eastAsia="en-US"/>
        </w:rPr>
        <w:t xml:space="preserve"> W ZAKRESIE CZĘŚCI (PAKIETU) NR …………</w:t>
      </w:r>
    </w:p>
    <w:p w14:paraId="0198EF16" w14:textId="5A3D3FC0" w:rsidR="001B2014" w:rsidRPr="00E60660" w:rsidRDefault="001B2014" w:rsidP="001B2014">
      <w:pPr>
        <w:widowControl w:val="0"/>
        <w:autoSpaceDN w:val="0"/>
        <w:jc w:val="both"/>
        <w:textAlignment w:val="baseline"/>
        <w:rPr>
          <w:rFonts w:ascii="Tahoma" w:hAnsi="Tahoma" w:cs="Tahoma"/>
          <w:b/>
          <w:bCs/>
          <w:i/>
          <w:sz w:val="20"/>
          <w:szCs w:val="20"/>
        </w:rPr>
      </w:pPr>
      <w:r w:rsidRPr="00E60660">
        <w:rPr>
          <w:rFonts w:ascii="Tahoma" w:hAnsi="Tahoma" w:cs="Tahoma"/>
          <w:sz w:val="20"/>
          <w:szCs w:val="20"/>
        </w:rPr>
        <w:t xml:space="preserve">W związku ze złożeniem oferty w postępowaniu o udzielenie zamówienia publicznego prowadzonym w trybie przetargu nieograniczonego </w:t>
      </w:r>
      <w:r w:rsidRPr="00E60660">
        <w:rPr>
          <w:rFonts w:ascii="Tahoma" w:hAnsi="Tahoma" w:cs="Tahoma"/>
          <w:bCs/>
          <w:sz w:val="20"/>
          <w:szCs w:val="20"/>
        </w:rPr>
        <w:t>na</w:t>
      </w:r>
      <w:r w:rsidRPr="00E60660">
        <w:rPr>
          <w:rFonts w:ascii="Tahoma" w:hAnsi="Tahoma" w:cs="Tahoma"/>
          <w:b/>
          <w:sz w:val="20"/>
          <w:szCs w:val="20"/>
        </w:rPr>
        <w:t xml:space="preserve"> „</w:t>
      </w:r>
      <w:r w:rsidR="00E60660" w:rsidRPr="00E60660">
        <w:rPr>
          <w:rFonts w:ascii="Tahoma" w:eastAsia="SimSun" w:hAnsi="Tahoma" w:cs="Tahoma"/>
          <w:b/>
          <w:bCs/>
          <w:i/>
          <w:color w:val="0000FF"/>
          <w:kern w:val="3"/>
          <w:sz w:val="20"/>
          <w:szCs w:val="20"/>
        </w:rPr>
        <w:t>Dostawa aparatury medycznej na potrzeby AOS SP ZOZ MSWIA w Szczecinie w pięciu pakietach w ramach Projektu nr FENX.06.01-IP.03-0010/25 pn. „Podniesienie jakości i dostępności świadczeń poprzez rozbudowę, modernizację i doposażenie pomieszczeń dla AOS i leczenia jednego dnia w SP ZOZ MSWiA w Szczecinie” w ramach działania FENX.06.01 System ochrony zdrowia, priorytet FENX.06 Zdrowie Programu Fundusze Europejskie na Infrastrukturę, Klimat, Środowisko 2021-2027</w:t>
      </w:r>
      <w:r w:rsidRPr="00E60660">
        <w:rPr>
          <w:rFonts w:ascii="Tahoma" w:hAnsi="Tahoma" w:cs="Tahoma"/>
          <w:b/>
          <w:sz w:val="20"/>
          <w:szCs w:val="20"/>
        </w:rPr>
        <w:t>”</w:t>
      </w:r>
    </w:p>
    <w:p w14:paraId="6318CCFF" w14:textId="77777777" w:rsidR="001B2014" w:rsidRPr="00E60660" w:rsidRDefault="001B2014" w:rsidP="001B2014">
      <w:pPr>
        <w:tabs>
          <w:tab w:val="left" w:leader="dot" w:pos="9072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E60660">
        <w:rPr>
          <w:rFonts w:ascii="Tahoma" w:hAnsi="Tahoma" w:cs="Tahoma"/>
          <w:sz w:val="20"/>
          <w:szCs w:val="20"/>
        </w:rPr>
        <w:t>Ja niżej podpisany</w:t>
      </w:r>
    </w:p>
    <w:p w14:paraId="497D40B5" w14:textId="77777777" w:rsidR="001B2014" w:rsidRPr="00E60660" w:rsidRDefault="001B2014" w:rsidP="001B2014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E60660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65283E89" w14:textId="77777777" w:rsidR="001B2014" w:rsidRPr="00E60660" w:rsidRDefault="001B2014" w:rsidP="001B2014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E60660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53F4055B" w14:textId="77777777" w:rsidR="001B2014" w:rsidRPr="00E60660" w:rsidRDefault="001B2014" w:rsidP="001B2014">
      <w:pPr>
        <w:tabs>
          <w:tab w:val="left" w:leader="dot" w:pos="9072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E60660">
        <w:rPr>
          <w:rFonts w:ascii="Tahoma" w:hAnsi="Tahoma" w:cs="Tahoma"/>
          <w:sz w:val="20"/>
          <w:szCs w:val="20"/>
        </w:rPr>
        <w:t>działając w imieniu i na rzecz</w:t>
      </w:r>
    </w:p>
    <w:p w14:paraId="537E4A00" w14:textId="77777777" w:rsidR="001B2014" w:rsidRPr="00E60660" w:rsidRDefault="001B2014" w:rsidP="001B2014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E60660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2EE9C8F4" w14:textId="77777777" w:rsidR="001B2014" w:rsidRPr="00E60660" w:rsidRDefault="001B2014" w:rsidP="001B2014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E60660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59CF0225" w14:textId="77777777" w:rsidR="001B2014" w:rsidRPr="00E60660" w:rsidRDefault="001B2014" w:rsidP="001B2014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E60660">
        <w:rPr>
          <w:rFonts w:ascii="Tahoma" w:hAnsi="Tahoma" w:cs="Tahoma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0660">
        <w:rPr>
          <w:rFonts w:ascii="Tahoma" w:hAnsi="Tahoma" w:cs="Tahoma"/>
          <w:sz w:val="20"/>
          <w:szCs w:val="20"/>
        </w:rPr>
        <w:instrText xml:space="preserve"> FORMCHECKBOX </w:instrText>
      </w:r>
      <w:r w:rsidRPr="00E60660">
        <w:rPr>
          <w:rFonts w:ascii="Tahoma" w:hAnsi="Tahoma" w:cs="Tahoma"/>
          <w:sz w:val="20"/>
          <w:szCs w:val="20"/>
        </w:rPr>
      </w:r>
      <w:r w:rsidRPr="00E60660">
        <w:rPr>
          <w:rFonts w:ascii="Tahoma" w:hAnsi="Tahoma" w:cs="Tahoma"/>
          <w:sz w:val="20"/>
          <w:szCs w:val="20"/>
        </w:rPr>
        <w:fldChar w:fldCharType="separate"/>
      </w:r>
      <w:r w:rsidRPr="00E60660">
        <w:rPr>
          <w:rFonts w:ascii="Tahoma" w:hAnsi="Tahoma" w:cs="Tahoma"/>
          <w:sz w:val="20"/>
          <w:szCs w:val="20"/>
        </w:rPr>
        <w:fldChar w:fldCharType="end"/>
      </w:r>
      <w:r w:rsidRPr="00E60660">
        <w:rPr>
          <w:rFonts w:ascii="Tahoma" w:hAnsi="Tahoma" w:cs="Tahoma"/>
          <w:sz w:val="20"/>
          <w:szCs w:val="20"/>
        </w:rPr>
        <w:t xml:space="preserve"> oświadczam, że Wykonawca, którego reprezentuję nie przynależy do grupy kapitałowej w rozumieniu ustawy z dnia 16 lutego 2007 r. o ochronie konkurencji i konsumentów (Dz. U. z 2024 r. poz. 1616 </w:t>
      </w:r>
      <w:proofErr w:type="spellStart"/>
      <w:r w:rsidRPr="00E60660">
        <w:rPr>
          <w:rFonts w:ascii="Tahoma" w:hAnsi="Tahoma" w:cs="Tahoma"/>
          <w:sz w:val="20"/>
          <w:szCs w:val="20"/>
        </w:rPr>
        <w:t>t.j</w:t>
      </w:r>
      <w:proofErr w:type="spellEnd"/>
      <w:r w:rsidRPr="00E60660">
        <w:rPr>
          <w:rFonts w:ascii="Tahoma" w:hAnsi="Tahoma" w:cs="Tahoma"/>
          <w:sz w:val="20"/>
          <w:szCs w:val="20"/>
        </w:rPr>
        <w:t>.) z innym wykonawcą, który złożył ofertę lub ofertę częściową w przedmiotowym postępowaniu*</w:t>
      </w:r>
    </w:p>
    <w:p w14:paraId="7592268C" w14:textId="77777777" w:rsidR="001B2014" w:rsidRPr="00E60660" w:rsidRDefault="001B2014" w:rsidP="001B2014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E60660">
        <w:rPr>
          <w:rFonts w:ascii="Tahoma" w:hAnsi="Tahoma" w:cs="Tahoma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0660">
        <w:rPr>
          <w:rFonts w:ascii="Tahoma" w:hAnsi="Tahoma" w:cs="Tahoma"/>
          <w:sz w:val="20"/>
          <w:szCs w:val="20"/>
        </w:rPr>
        <w:instrText xml:space="preserve"> FORMCHECKBOX </w:instrText>
      </w:r>
      <w:r w:rsidRPr="00E60660">
        <w:rPr>
          <w:rFonts w:ascii="Tahoma" w:hAnsi="Tahoma" w:cs="Tahoma"/>
          <w:sz w:val="20"/>
          <w:szCs w:val="20"/>
        </w:rPr>
      </w:r>
      <w:r w:rsidRPr="00E60660">
        <w:rPr>
          <w:rFonts w:ascii="Tahoma" w:hAnsi="Tahoma" w:cs="Tahoma"/>
          <w:sz w:val="20"/>
          <w:szCs w:val="20"/>
        </w:rPr>
        <w:fldChar w:fldCharType="separate"/>
      </w:r>
      <w:r w:rsidRPr="00E60660">
        <w:rPr>
          <w:rFonts w:ascii="Tahoma" w:hAnsi="Tahoma" w:cs="Tahoma"/>
          <w:sz w:val="20"/>
          <w:szCs w:val="20"/>
        </w:rPr>
        <w:fldChar w:fldCharType="end"/>
      </w:r>
      <w:r w:rsidRPr="00E60660">
        <w:rPr>
          <w:rFonts w:ascii="Tahoma" w:hAnsi="Tahoma" w:cs="Tahoma"/>
          <w:sz w:val="20"/>
          <w:szCs w:val="20"/>
        </w:rPr>
        <w:t xml:space="preserve"> oświadczam, że Wykonawca, którego reprezentuję przynależy do grupy kapitałowej w rozumieniu ustawy z dnia 16 lutego 2007 r. o ochronie konkurencji i konsumentów (Dz. U. z 2024 r. poz. 1616 </w:t>
      </w:r>
      <w:proofErr w:type="spellStart"/>
      <w:r w:rsidRPr="00E60660">
        <w:rPr>
          <w:rFonts w:ascii="Tahoma" w:hAnsi="Tahoma" w:cs="Tahoma"/>
          <w:sz w:val="20"/>
          <w:szCs w:val="20"/>
        </w:rPr>
        <w:t>t.j</w:t>
      </w:r>
      <w:proofErr w:type="spellEnd"/>
      <w:r w:rsidRPr="00E60660">
        <w:rPr>
          <w:rFonts w:ascii="Tahoma" w:hAnsi="Tahoma" w:cs="Tahoma"/>
          <w:sz w:val="20"/>
          <w:szCs w:val="20"/>
        </w:rPr>
        <w:t>.) wraz z wykonawcą, który złożył ofertę lub ofertę częściową w przedmiotowym postępowaniu tj. (podać nazwę i </w:t>
      </w:r>
      <w:proofErr w:type="gramStart"/>
      <w:r w:rsidRPr="00E60660">
        <w:rPr>
          <w:rFonts w:ascii="Tahoma" w:hAnsi="Tahoma" w:cs="Tahoma"/>
          <w:sz w:val="20"/>
          <w:szCs w:val="20"/>
        </w:rPr>
        <w:t>adres)*</w:t>
      </w:r>
      <w:proofErr w:type="gramEnd"/>
      <w:r w:rsidRPr="00E60660">
        <w:rPr>
          <w:rFonts w:ascii="Tahoma" w:hAnsi="Tahoma" w:cs="Tahoma"/>
          <w:sz w:val="20"/>
          <w:szCs w:val="20"/>
        </w:rPr>
        <w:t>:</w:t>
      </w:r>
    </w:p>
    <w:p w14:paraId="02DDB24A" w14:textId="77777777" w:rsidR="001B2014" w:rsidRPr="00E60660" w:rsidRDefault="001B2014" w:rsidP="001B2014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E60660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0E0D63E1" w14:textId="77777777" w:rsidR="001B2014" w:rsidRPr="00E60660" w:rsidRDefault="001B2014" w:rsidP="001B2014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E60660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32BD5B8D" w14:textId="77777777" w:rsidR="001B2014" w:rsidRPr="00E60660" w:rsidRDefault="001B2014" w:rsidP="001B2014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E60660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</w:t>
      </w:r>
      <w:r w:rsidRPr="00E60660">
        <w:rPr>
          <w:rFonts w:ascii="Tahoma" w:hAnsi="Tahoma" w:cs="Tahoma"/>
          <w:sz w:val="20"/>
          <w:szCs w:val="20"/>
        </w:rPr>
        <w:t xml:space="preserve">** </w:t>
      </w:r>
    </w:p>
    <w:p w14:paraId="256DEC2B" w14:textId="77777777" w:rsidR="001B2014" w:rsidRPr="00E60660" w:rsidRDefault="001B2014" w:rsidP="001B2014">
      <w:pPr>
        <w:tabs>
          <w:tab w:val="left" w:pos="6429"/>
        </w:tabs>
        <w:autoSpaceDE w:val="0"/>
        <w:autoSpaceDN w:val="0"/>
        <w:adjustRightInd w:val="0"/>
        <w:spacing w:before="120"/>
        <w:jc w:val="both"/>
        <w:rPr>
          <w:rFonts w:ascii="Tahoma" w:eastAsia="Calibri" w:hAnsi="Tahoma" w:cs="Tahoma"/>
          <w:bCs/>
          <w:i/>
          <w:sz w:val="14"/>
          <w:szCs w:val="14"/>
          <w:lang w:eastAsia="en-US"/>
        </w:rPr>
      </w:pPr>
      <w:r w:rsidRPr="00E60660">
        <w:rPr>
          <w:rFonts w:ascii="Tahoma" w:eastAsia="Calibri" w:hAnsi="Tahoma" w:cs="Tahoma"/>
          <w:bCs/>
          <w:i/>
          <w:sz w:val="14"/>
          <w:szCs w:val="14"/>
          <w:lang w:eastAsia="en-US"/>
        </w:rPr>
        <w:t xml:space="preserve">* należy zaznaczyć odpowiedni kwadrat, </w:t>
      </w:r>
      <w:r w:rsidRPr="00E60660">
        <w:rPr>
          <w:rFonts w:ascii="Tahoma" w:eastAsia="Calibri" w:hAnsi="Tahoma" w:cs="Tahoma"/>
          <w:bCs/>
          <w:i/>
          <w:sz w:val="14"/>
          <w:szCs w:val="14"/>
          <w:lang w:eastAsia="en-US"/>
        </w:rPr>
        <w:tab/>
      </w:r>
    </w:p>
    <w:p w14:paraId="0509ED17" w14:textId="77777777" w:rsidR="001B2014" w:rsidRPr="00E60660" w:rsidRDefault="001B2014" w:rsidP="001B2014">
      <w:pPr>
        <w:spacing w:before="120"/>
        <w:jc w:val="both"/>
        <w:rPr>
          <w:rFonts w:ascii="Tahoma" w:eastAsia="Calibri" w:hAnsi="Tahoma" w:cs="Tahoma"/>
          <w:i/>
          <w:sz w:val="14"/>
          <w:szCs w:val="14"/>
          <w:lang w:eastAsia="en-US"/>
        </w:rPr>
      </w:pPr>
      <w:r w:rsidRPr="00E60660">
        <w:rPr>
          <w:rFonts w:ascii="Tahoma" w:eastAsia="Calibri" w:hAnsi="Tahoma" w:cs="Tahoma"/>
          <w:i/>
          <w:sz w:val="14"/>
          <w:szCs w:val="14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68D9390F" w14:textId="77777777" w:rsidR="001B2014" w:rsidRPr="00E60660" w:rsidRDefault="001B2014" w:rsidP="001B2014">
      <w:pPr>
        <w:jc w:val="both"/>
        <w:rPr>
          <w:rFonts w:ascii="Tahoma" w:hAnsi="Tahoma" w:cs="Tahoma"/>
          <w:bCs/>
          <w:i/>
          <w:sz w:val="14"/>
          <w:szCs w:val="14"/>
        </w:rPr>
      </w:pPr>
    </w:p>
    <w:p w14:paraId="706EED02" w14:textId="77777777" w:rsidR="001B2014" w:rsidRPr="00E60660" w:rsidRDefault="001B2014" w:rsidP="001B2014">
      <w:pPr>
        <w:jc w:val="both"/>
        <w:rPr>
          <w:rFonts w:ascii="Tahoma" w:hAnsi="Tahoma" w:cs="Tahoma"/>
          <w:bCs/>
          <w:i/>
          <w:sz w:val="14"/>
          <w:szCs w:val="14"/>
        </w:rPr>
      </w:pPr>
    </w:p>
    <w:p w14:paraId="14FB7663" w14:textId="77777777" w:rsidR="00E60660" w:rsidRDefault="00E60660" w:rsidP="001B2014">
      <w:pPr>
        <w:spacing w:line="240" w:lineRule="exact"/>
        <w:ind w:left="700" w:hanging="700"/>
        <w:jc w:val="both"/>
        <w:rPr>
          <w:rFonts w:ascii="Tahoma" w:hAnsi="Tahoma" w:cs="Tahoma"/>
          <w:b/>
          <w:i/>
          <w:color w:val="0000FF"/>
          <w:sz w:val="20"/>
          <w:szCs w:val="20"/>
          <w:u w:val="single"/>
        </w:rPr>
      </w:pPr>
    </w:p>
    <w:p w14:paraId="33DFAD47" w14:textId="77777777" w:rsidR="00E60660" w:rsidRDefault="00E60660" w:rsidP="001B2014">
      <w:pPr>
        <w:spacing w:line="240" w:lineRule="exact"/>
        <w:ind w:left="700" w:hanging="700"/>
        <w:jc w:val="both"/>
        <w:rPr>
          <w:rFonts w:ascii="Tahoma" w:hAnsi="Tahoma" w:cs="Tahoma"/>
          <w:b/>
          <w:i/>
          <w:color w:val="0000FF"/>
          <w:sz w:val="20"/>
          <w:szCs w:val="20"/>
          <w:u w:val="single"/>
        </w:rPr>
      </w:pPr>
    </w:p>
    <w:p w14:paraId="5B6BC65F" w14:textId="77777777" w:rsidR="00E60660" w:rsidRDefault="00E60660" w:rsidP="001B2014">
      <w:pPr>
        <w:spacing w:line="240" w:lineRule="exact"/>
        <w:ind w:left="700" w:hanging="700"/>
        <w:jc w:val="both"/>
        <w:rPr>
          <w:rFonts w:ascii="Tahoma" w:hAnsi="Tahoma" w:cs="Tahoma"/>
          <w:b/>
          <w:i/>
          <w:color w:val="0000FF"/>
          <w:sz w:val="20"/>
          <w:szCs w:val="20"/>
          <w:u w:val="single"/>
        </w:rPr>
      </w:pPr>
    </w:p>
    <w:p w14:paraId="103A91BE" w14:textId="77777777" w:rsidR="00E60660" w:rsidRDefault="00E60660" w:rsidP="001B2014">
      <w:pPr>
        <w:spacing w:line="240" w:lineRule="exact"/>
        <w:ind w:left="700" w:hanging="700"/>
        <w:jc w:val="both"/>
        <w:rPr>
          <w:rFonts w:ascii="Tahoma" w:hAnsi="Tahoma" w:cs="Tahoma"/>
          <w:b/>
          <w:i/>
          <w:color w:val="0000FF"/>
          <w:sz w:val="20"/>
          <w:szCs w:val="20"/>
          <w:u w:val="single"/>
        </w:rPr>
      </w:pPr>
    </w:p>
    <w:p w14:paraId="7BA36C66" w14:textId="50A62086" w:rsidR="001B2014" w:rsidRPr="00E60660" w:rsidRDefault="001B2014" w:rsidP="001B2014">
      <w:pPr>
        <w:spacing w:line="240" w:lineRule="exact"/>
        <w:ind w:left="700" w:hanging="700"/>
        <w:jc w:val="both"/>
        <w:rPr>
          <w:rFonts w:ascii="Tahoma" w:hAnsi="Tahoma" w:cs="Tahoma"/>
          <w:b/>
          <w:color w:val="0000FF"/>
          <w:sz w:val="20"/>
          <w:szCs w:val="20"/>
          <w:u w:val="single"/>
        </w:rPr>
      </w:pPr>
      <w:proofErr w:type="gramStart"/>
      <w:r w:rsidRPr="00E60660">
        <w:rPr>
          <w:rFonts w:ascii="Tahoma" w:hAnsi="Tahoma" w:cs="Tahoma"/>
          <w:b/>
          <w:i/>
          <w:color w:val="0000FF"/>
          <w:sz w:val="20"/>
          <w:szCs w:val="20"/>
          <w:u w:val="single"/>
        </w:rPr>
        <w:t>Uwaga !</w:t>
      </w:r>
      <w:proofErr w:type="gramEnd"/>
    </w:p>
    <w:p w14:paraId="7277ED94" w14:textId="31F5F06E" w:rsidR="00E60660" w:rsidRPr="00E60660" w:rsidRDefault="001B2014" w:rsidP="00E60660">
      <w:pPr>
        <w:jc w:val="both"/>
        <w:rPr>
          <w:rFonts w:ascii="Calibri" w:hAnsi="Calibri" w:cs="Calibri"/>
          <w:sz w:val="20"/>
          <w:szCs w:val="20"/>
        </w:rPr>
      </w:pPr>
      <w:r w:rsidRPr="00E60660">
        <w:rPr>
          <w:rFonts w:ascii="Tahoma" w:hAnsi="Tahoma" w:cs="Tahoma"/>
          <w:bCs/>
          <w:i/>
          <w:color w:val="0000FF"/>
          <w:sz w:val="20"/>
          <w:szCs w:val="20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 udzielenie zamówienia publicznego lub konkursie - dokument musi zostać opatrzony kwalifikowanym podpisem elektronicznym.</w:t>
      </w:r>
    </w:p>
    <w:sectPr w:rsidR="00E60660" w:rsidRPr="00E6066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C95DB" w14:textId="77777777" w:rsidR="00FF0A65" w:rsidRDefault="00FF0A65" w:rsidP="008F139F">
      <w:r>
        <w:separator/>
      </w:r>
    </w:p>
  </w:endnote>
  <w:endnote w:type="continuationSeparator" w:id="0">
    <w:p w14:paraId="584D4316" w14:textId="77777777" w:rsidR="00FF0A65" w:rsidRDefault="00FF0A65" w:rsidP="008F1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E9BD0" w14:textId="77777777" w:rsidR="00FF0A65" w:rsidRDefault="00FF0A65" w:rsidP="008F139F">
      <w:r>
        <w:separator/>
      </w:r>
    </w:p>
  </w:footnote>
  <w:footnote w:type="continuationSeparator" w:id="0">
    <w:p w14:paraId="1E55BFCF" w14:textId="77777777" w:rsidR="00FF0A65" w:rsidRDefault="00FF0A65" w:rsidP="008F1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520D" w14:textId="30C194F1" w:rsidR="008F139F" w:rsidRDefault="008F139F">
    <w:pPr>
      <w:pStyle w:val="Nagwek"/>
    </w:pPr>
    <w:r>
      <w:rPr>
        <w:noProof/>
      </w:rPr>
      <w:drawing>
        <wp:inline distT="0" distB="0" distL="0" distR="0" wp14:anchorId="14C029C6" wp14:editId="2B0F5B43">
          <wp:extent cx="5759450" cy="749300"/>
          <wp:effectExtent l="0" t="0" r="0" b="0"/>
          <wp:docPr id="1018352442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19A849" w14:textId="77777777" w:rsidR="008F139F" w:rsidRDefault="008F13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1D33ED"/>
    <w:multiLevelType w:val="hybridMultilevel"/>
    <w:tmpl w:val="718C7E2C"/>
    <w:lvl w:ilvl="0" w:tplc="C4707B4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023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9558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7C8"/>
    <w:rsid w:val="00072CC7"/>
    <w:rsid w:val="001678F6"/>
    <w:rsid w:val="001B2014"/>
    <w:rsid w:val="0037402E"/>
    <w:rsid w:val="003A7F34"/>
    <w:rsid w:val="004B4714"/>
    <w:rsid w:val="004F7554"/>
    <w:rsid w:val="005D3553"/>
    <w:rsid w:val="0066125E"/>
    <w:rsid w:val="00690F64"/>
    <w:rsid w:val="006A5BF1"/>
    <w:rsid w:val="00752306"/>
    <w:rsid w:val="007C5048"/>
    <w:rsid w:val="008E5371"/>
    <w:rsid w:val="008F139F"/>
    <w:rsid w:val="009B1ABA"/>
    <w:rsid w:val="00A06035"/>
    <w:rsid w:val="00A1233D"/>
    <w:rsid w:val="00AA3F47"/>
    <w:rsid w:val="00BE371F"/>
    <w:rsid w:val="00C10074"/>
    <w:rsid w:val="00C3519D"/>
    <w:rsid w:val="00C907C8"/>
    <w:rsid w:val="00CB3270"/>
    <w:rsid w:val="00CD3C31"/>
    <w:rsid w:val="00D77236"/>
    <w:rsid w:val="00E60660"/>
    <w:rsid w:val="00E60EEF"/>
    <w:rsid w:val="00F1381E"/>
    <w:rsid w:val="00F4697F"/>
    <w:rsid w:val="00F47D98"/>
    <w:rsid w:val="00F867A2"/>
    <w:rsid w:val="00FF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E2C46"/>
  <w15:chartTrackingRefBased/>
  <w15:docId w15:val="{14947658-F1F3-42B8-8B8D-2F42BE576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7C8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07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07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07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07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07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07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07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07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07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07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07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07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07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07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07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07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07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07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07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07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07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07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07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07C8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,Paragraf,lp1,Preambuła,Tytuły,List Paragraph compact,Normal bullet 2,Paragraphe de liste 2,Reference list,Bullet list,Numbered List,List Paragraph1"/>
    <w:basedOn w:val="Normalny"/>
    <w:link w:val="AkapitzlistZnak"/>
    <w:uiPriority w:val="34"/>
    <w:qFormat/>
    <w:rsid w:val="00C907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07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07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07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07C8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C907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7C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aliases w:val="Numerowanie Znak,Kolorowa lista — akcent 11 Znak,Akapit z listą BS Znak,List Paragraph Znak,Paragraf Znak,lp1 Znak,Preambuła Znak,Tytuły Znak,List Paragraph compact Znak,Normal bullet 2 Znak,Paragraphe de liste 2 Znak"/>
    <w:link w:val="Akapitzlist"/>
    <w:uiPriority w:val="34"/>
    <w:qFormat/>
    <w:locked/>
    <w:rsid w:val="00C907C8"/>
  </w:style>
  <w:style w:type="paragraph" w:styleId="Nagwek">
    <w:name w:val="header"/>
    <w:basedOn w:val="Normalny"/>
    <w:link w:val="NagwekZnak"/>
    <w:uiPriority w:val="99"/>
    <w:unhideWhenUsed/>
    <w:rsid w:val="008F13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139F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818AB-4A96-4191-9B51-E71760E26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Kemski</dc:creator>
  <cp:keywords/>
  <dc:description/>
  <cp:lastModifiedBy>Małgorzata Kojder</cp:lastModifiedBy>
  <cp:revision>4</cp:revision>
  <dcterms:created xsi:type="dcterms:W3CDTF">2025-12-22T09:46:00Z</dcterms:created>
  <dcterms:modified xsi:type="dcterms:W3CDTF">2025-12-22T10:34:00Z</dcterms:modified>
</cp:coreProperties>
</file>